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C717" w14:textId="1878A056" w:rsidR="003227F2" w:rsidRPr="003227F2" w:rsidRDefault="00021B8E" w:rsidP="003227F2">
      <w:pPr>
        <w:jc w:val="center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 w:hint="eastAsia"/>
          <w:b/>
          <w:bCs/>
          <w:szCs w:val="24"/>
        </w:rPr>
        <w:t>2</w:t>
      </w:r>
      <w:r>
        <w:rPr>
          <w:rFonts w:ascii="新細明體" w:hAnsi="新細明體"/>
          <w:b/>
          <w:bCs/>
          <w:szCs w:val="24"/>
        </w:rPr>
        <w:t>024QS</w:t>
      </w:r>
      <w:r w:rsidR="003227F2" w:rsidRPr="003227F2">
        <w:rPr>
          <w:rFonts w:ascii="新細明體" w:hAnsi="新細明體" w:hint="eastAsia"/>
          <w:b/>
          <w:bCs/>
          <w:szCs w:val="24"/>
        </w:rPr>
        <w:t>高餐大</w:t>
      </w:r>
      <w:r>
        <w:rPr>
          <w:rFonts w:ascii="新細明體" w:hAnsi="新細明體" w:hint="eastAsia"/>
          <w:b/>
          <w:bCs/>
          <w:szCs w:val="24"/>
        </w:rPr>
        <w:t>排名</w:t>
      </w:r>
    </w:p>
    <w:p w14:paraId="5457885B" w14:textId="7EA5735C" w:rsidR="003E651A" w:rsidRPr="003227F2" w:rsidRDefault="003E651A" w:rsidP="00014505">
      <w:pPr>
        <w:jc w:val="center"/>
        <w:rPr>
          <w:rFonts w:ascii="新細明體" w:hAnsi="新細明體"/>
          <w:b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</w:tblGrid>
      <w:tr w:rsidR="003227F2" w:rsidRPr="00F83A13" w14:paraId="47BA72EE" w14:textId="77777777" w:rsidTr="0011535C">
        <w:trPr>
          <w:jc w:val="center"/>
        </w:trPr>
        <w:tc>
          <w:tcPr>
            <w:tcW w:w="1630" w:type="dxa"/>
            <w:vAlign w:val="center"/>
          </w:tcPr>
          <w:p w14:paraId="3D16DC0E" w14:textId="56AE1653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網路：</w:t>
            </w:r>
            <w:r w:rsidR="00ED486F">
              <w:rPr>
                <w:rFonts w:ascii="新細明體" w:hAnsi="新細明體" w:hint="eastAsia"/>
                <w:b/>
              </w:rPr>
              <w:t>2</w:t>
            </w:r>
            <w:r w:rsidR="00620684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1630" w:type="dxa"/>
            <w:vAlign w:val="center"/>
          </w:tcPr>
          <w:p w14:paraId="24F1445D" w14:textId="77777777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報紙</w:t>
            </w:r>
            <w:r w:rsidRPr="00F83A13"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1630" w:type="dxa"/>
            <w:vAlign w:val="center"/>
          </w:tcPr>
          <w:p w14:paraId="56D86C2A" w14:textId="614B9684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</w:tc>
      </w:tr>
    </w:tbl>
    <w:p w14:paraId="67327872" w14:textId="77777777" w:rsidR="0055732A" w:rsidRPr="00C63AB1" w:rsidRDefault="0055732A" w:rsidP="004852AB">
      <w:pPr>
        <w:rPr>
          <w:rFonts w:ascii="新細明體" w:hAnsi="新細明體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76"/>
        <w:gridCol w:w="3828"/>
        <w:gridCol w:w="4257"/>
      </w:tblGrid>
      <w:tr w:rsidR="004852AB" w:rsidRPr="00867E57" w14:paraId="5BED4079" w14:textId="77777777" w:rsidTr="00247417">
        <w:trPr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6439F2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序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B3D91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日期/媒體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F1AF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標題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9D4988E" w14:textId="77777777" w:rsidR="004852AB" w:rsidRPr="00EE147C" w:rsidRDefault="004852AB" w:rsidP="00EE147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EE147C">
              <w:rPr>
                <w:rFonts w:ascii="微軟正黑體" w:eastAsia="微軟正黑體" w:hAnsi="微軟正黑體" w:hint="eastAsia"/>
                <w:sz w:val="22"/>
              </w:rPr>
              <w:t>版面/網址</w:t>
            </w:r>
          </w:p>
        </w:tc>
      </w:tr>
      <w:tr w:rsidR="005752E6" w:rsidRPr="00867E57" w14:paraId="364C607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7CF4756" w14:textId="77777777" w:rsidR="005752E6" w:rsidRPr="000648AC" w:rsidRDefault="005752E6" w:rsidP="00897155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5F07EDE" w14:textId="2BA33A00" w:rsidR="005752E6" w:rsidRDefault="003518B5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413FAB">
              <w:rPr>
                <w:rFonts w:ascii="微軟正黑體" w:eastAsia="微軟正黑體" w:hAnsi="微軟正黑體" w:hint="eastAsia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583EF0">
              <w:rPr>
                <w:rFonts w:ascii="微軟正黑體" w:eastAsia="微軟正黑體" w:hAnsi="微軟正黑體"/>
                <w:sz w:val="22"/>
              </w:rPr>
              <w:t>12</w:t>
            </w:r>
          </w:p>
          <w:p w14:paraId="163FCF36" w14:textId="77777777" w:rsidR="00041CAB" w:rsidRDefault="00950366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中央社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FD05D0" w14:textId="3E2B43DB" w:rsidR="005752E6" w:rsidRPr="00413FAB" w:rsidRDefault="00583EF0" w:rsidP="002C201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583EF0">
              <w:rPr>
                <w:rFonts w:ascii="微軟正黑體" w:eastAsia="微軟正黑體" w:hAnsi="微軟正黑體" w:hint="eastAsia"/>
                <w:sz w:val="22"/>
              </w:rPr>
              <w:t>高餐大辦學有成獲國際認定 QS世界大學學科排名穩坐38名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DD4C313" w14:textId="71EE2825" w:rsidR="00535C76" w:rsidRPr="00535C76" w:rsidRDefault="00620684" w:rsidP="00897155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7" w:history="1">
              <w:r w:rsidR="00583EF0" w:rsidRPr="00583EF0">
                <w:rPr>
                  <w:rStyle w:val="a3"/>
                  <w:rFonts w:ascii="微軟正黑體" w:eastAsia="微軟正黑體" w:hAnsi="微軟正黑體"/>
                  <w:sz w:val="22"/>
                </w:rPr>
                <w:t>https://www.cna.com.tw/postwrite/chi/367814</w:t>
              </w:r>
            </w:hyperlink>
          </w:p>
        </w:tc>
      </w:tr>
      <w:tr w:rsidR="00D346B1" w:rsidRPr="00867E57" w14:paraId="374346B2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B1D36F5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FF60515" w14:textId="25839128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B04EBC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  <w:p w14:paraId="07A1BC97" w14:textId="0C2DB3D9" w:rsidR="00D346B1" w:rsidRDefault="00D346B1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台銘新聞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CCA87F" w14:textId="0A886F30" w:rsidR="00D346B1" w:rsidRPr="00B04EBC" w:rsidRDefault="00B04EB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04EBC">
              <w:rPr>
                <w:rFonts w:ascii="微軟正黑體" w:eastAsia="微軟正黑體" w:hAnsi="微軟正黑體"/>
                <w:sz w:val="22"/>
              </w:rPr>
              <w:t>殊榮 高餐大辦學有成獲國際認定 QS世界大學學科排名穩坐38名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0690074" w14:textId="0230B399" w:rsidR="00D346B1" w:rsidRPr="00734CFE" w:rsidRDefault="00620684" w:rsidP="0017409F">
            <w:pPr>
              <w:spacing w:line="320" w:lineRule="exact"/>
            </w:pPr>
            <w:hyperlink r:id="rId8" w:history="1">
              <w:r w:rsidR="00B04EBC" w:rsidRPr="00B04EBC">
                <w:rPr>
                  <w:rStyle w:val="a3"/>
                </w:rPr>
                <w:t>https://www.goodtiming6s.com.tw/newsc7c3ca68cfe9c.htm</w:t>
              </w:r>
            </w:hyperlink>
          </w:p>
        </w:tc>
      </w:tr>
      <w:tr w:rsidR="00D346B1" w:rsidRPr="00867E57" w14:paraId="2023E997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AFBEB5D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79A69B6" w14:textId="0719237F" w:rsidR="00D346B1" w:rsidRDefault="00D346B1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B04EBC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  <w:p w14:paraId="7CDB4C7F" w14:textId="69D63DD6" w:rsidR="00D346B1" w:rsidRDefault="00D346B1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台灣時報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4129163" w14:textId="6F2C5529" w:rsidR="00D346B1" w:rsidRPr="00705899" w:rsidRDefault="00B04EBC" w:rsidP="00E80906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04EBC">
              <w:rPr>
                <w:rFonts w:ascii="微軟正黑體" w:eastAsia="微軟正黑體" w:hAnsi="微軟正黑體" w:hint="eastAsia"/>
                <w:sz w:val="22"/>
              </w:rPr>
              <w:t>高餐大辦學有成獲國際認定 QS世界大學學科排名穩坐第38名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7603025" w14:textId="7C1FBD9F" w:rsidR="00D346B1" w:rsidRPr="00705899" w:rsidRDefault="00620684" w:rsidP="0017409F">
            <w:pPr>
              <w:spacing w:line="320" w:lineRule="exact"/>
            </w:pPr>
            <w:hyperlink r:id="rId9" w:history="1">
              <w:r w:rsidR="00B04EBC" w:rsidRPr="00B04EBC">
                <w:rPr>
                  <w:rStyle w:val="a3"/>
                </w:rPr>
                <w:t>https://www.taiwantimes.com.tw/app-container/app-content/new/new-content-detail?blogId=blog-0d1046f8-da8b-4411-8ff2-e77618c32e90&amp;currentCategory=101</w:t>
              </w:r>
            </w:hyperlink>
          </w:p>
        </w:tc>
      </w:tr>
      <w:tr w:rsidR="00D346B1" w:rsidRPr="00867E57" w14:paraId="2D49F27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CC4F9C9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AA2EF63" w14:textId="67EEDCFF" w:rsidR="00D346B1" w:rsidRDefault="00D346B1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D92B5F">
              <w:rPr>
                <w:rFonts w:ascii="微軟正黑體" w:eastAsia="微軟正黑體" w:hAnsi="微軟正黑體"/>
                <w:sz w:val="22"/>
              </w:rPr>
              <w:t>11</w:t>
            </w:r>
          </w:p>
          <w:p w14:paraId="1DA18CF5" w14:textId="07C69504" w:rsidR="00D346B1" w:rsidRDefault="00D346B1" w:rsidP="003518B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50928">
              <w:rPr>
                <w:rFonts w:ascii="微軟正黑體" w:eastAsia="微軟正黑體" w:hAnsi="微軟正黑體" w:hint="eastAsia"/>
                <w:sz w:val="22"/>
              </w:rPr>
              <w:t>漾新聞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A9637A" w14:textId="6C81B2E3" w:rsidR="00D346B1" w:rsidRPr="00EC6B29" w:rsidRDefault="00D92B5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92B5F">
              <w:rPr>
                <w:rFonts w:ascii="微軟正黑體" w:eastAsia="微軟正黑體" w:hAnsi="微軟正黑體" w:hint="eastAsia"/>
                <w:sz w:val="22"/>
              </w:rPr>
              <w:t>高餐大QS世界大學學科排名穩坐38名 與歐美國際一流大學齊名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5FCC622" w14:textId="35359679" w:rsidR="00D346B1" w:rsidRPr="00EC6B29" w:rsidRDefault="00620684" w:rsidP="0017409F">
            <w:pPr>
              <w:spacing w:line="320" w:lineRule="exact"/>
            </w:pPr>
            <w:hyperlink r:id="rId10" w:history="1">
              <w:r w:rsidR="00D92B5F" w:rsidRPr="00D92B5F">
                <w:rPr>
                  <w:rStyle w:val="a3"/>
                </w:rPr>
                <w:t>https://www.youngnews3631.com/news_detail.php?NewsID=6850</w:t>
              </w:r>
            </w:hyperlink>
          </w:p>
        </w:tc>
      </w:tr>
      <w:tr w:rsidR="00D346B1" w:rsidRPr="00867E57" w14:paraId="736DE2B7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8E7E9EC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170F039" w14:textId="75F85F32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7975D0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  <w:p w14:paraId="28E45609" w14:textId="44BCAC73" w:rsidR="00D346B1" w:rsidRDefault="00D346B1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環球日報社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AC553BC" w14:textId="03B17402" w:rsidR="00D346B1" w:rsidRPr="007975D0" w:rsidRDefault="007975D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975D0">
              <w:rPr>
                <w:rFonts w:ascii="微軟正黑體" w:eastAsia="微軟正黑體" w:hAnsi="微軟正黑體"/>
                <w:sz w:val="22"/>
              </w:rPr>
              <w:t>高餐大辦學有成獲國際認定 QS世界大學學科排名穩坐38名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F2A438A" w14:textId="70D53A5B" w:rsidR="00D346B1" w:rsidRDefault="00620684" w:rsidP="0017409F">
            <w:pPr>
              <w:spacing w:line="320" w:lineRule="exact"/>
            </w:pPr>
            <w:hyperlink r:id="rId11" w:history="1">
              <w:r w:rsidR="007975D0" w:rsidRPr="007975D0">
                <w:rPr>
                  <w:rStyle w:val="a3"/>
                </w:rPr>
                <w:t>https://www.worldnews-tw.com/page/news/show.aspx?num=21487&amp;lang=TW</w:t>
              </w:r>
            </w:hyperlink>
          </w:p>
        </w:tc>
      </w:tr>
      <w:tr w:rsidR="00D346B1" w:rsidRPr="00867E57" w14:paraId="0422A64A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99F81A9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09636BA" w14:textId="3C0BAB01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BB439A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  <w:p w14:paraId="05A7C89B" w14:textId="2DBE613A" w:rsidR="00D346B1" w:rsidRDefault="00D346B1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媒事看新聞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C79770" w14:textId="38E635E4" w:rsidR="00D346B1" w:rsidRPr="00E80906" w:rsidRDefault="00BB439A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B439A">
              <w:rPr>
                <w:rFonts w:ascii="微軟正黑體" w:eastAsia="微軟正黑體" w:hAnsi="微軟正黑體" w:hint="eastAsia"/>
                <w:sz w:val="22"/>
              </w:rPr>
              <w:t>高餐大獲 QS世界大學學科排名38 再創新高 辦學有成獲國際認定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4094ED8" w14:textId="60827515" w:rsidR="00D346B1" w:rsidRDefault="00620684" w:rsidP="0017409F">
            <w:pPr>
              <w:spacing w:line="320" w:lineRule="exact"/>
            </w:pPr>
            <w:hyperlink r:id="rId12" w:history="1">
              <w:r w:rsidR="00BB439A" w:rsidRPr="00BB439A">
                <w:rPr>
                  <w:rStyle w:val="a3"/>
                </w:rPr>
                <w:t>https://times.586.com.tw/2024/04/668966/</w:t>
              </w:r>
            </w:hyperlink>
          </w:p>
        </w:tc>
      </w:tr>
      <w:tr w:rsidR="00D346B1" w:rsidRPr="00867E57" w14:paraId="63CE4F63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05214FD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9E09FC6" w14:textId="0591A9C6" w:rsidR="00D346B1" w:rsidRDefault="00D346B1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9D1DD2">
              <w:rPr>
                <w:rFonts w:ascii="微軟正黑體" w:eastAsia="微軟正黑體" w:hAnsi="微軟正黑體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9D1DD2">
              <w:rPr>
                <w:rFonts w:ascii="微軟正黑體" w:eastAsia="微軟正黑體" w:hAnsi="微軟正黑體"/>
                <w:sz w:val="22"/>
              </w:rPr>
              <w:t>12</w:t>
            </w:r>
          </w:p>
          <w:p w14:paraId="0888FC08" w14:textId="495E4CE4" w:rsidR="00D346B1" w:rsidRDefault="00D346B1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天天上新聞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A397C47" w14:textId="7AB81ACE" w:rsidR="00D346B1" w:rsidRPr="009D1DD2" w:rsidRDefault="009D1DD2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D1DD2">
              <w:rPr>
                <w:rFonts w:ascii="微軟正黑體" w:eastAsia="微軟正黑體" w:hAnsi="微軟正黑體" w:hint="eastAsia"/>
                <w:sz w:val="22"/>
              </w:rPr>
              <w:t>高餐大獲 QS世界大學學科排名38 再創新高 辦學有成獲國際認定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A615A33" w14:textId="53C29791" w:rsidR="00D346B1" w:rsidRDefault="00620684" w:rsidP="0017409F">
            <w:pPr>
              <w:spacing w:line="320" w:lineRule="exact"/>
            </w:pPr>
            <w:hyperlink r:id="rId13" w:history="1">
              <w:r w:rsidR="009D1DD2" w:rsidRPr="009D1DD2">
                <w:rPr>
                  <w:rStyle w:val="a3"/>
                </w:rPr>
                <w:t>https://mknews.com.tw/2024/04/666088/</w:t>
              </w:r>
            </w:hyperlink>
          </w:p>
        </w:tc>
      </w:tr>
      <w:tr w:rsidR="00D346B1" w:rsidRPr="00867E57" w14:paraId="2E4E789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C86247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5433FD3" w14:textId="2E3A4DCD" w:rsidR="00D346B1" w:rsidRDefault="00D346B1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9D1DD2">
              <w:rPr>
                <w:rFonts w:ascii="微軟正黑體" w:eastAsia="微軟正黑體" w:hAnsi="微軟正黑體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9D1DD2">
              <w:rPr>
                <w:rFonts w:ascii="微軟正黑體" w:eastAsia="微軟正黑體" w:hAnsi="微軟正黑體"/>
                <w:sz w:val="22"/>
              </w:rPr>
              <w:t>12</w:t>
            </w:r>
          </w:p>
          <w:p w14:paraId="79E15174" w14:textId="0FF45F3E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Match</w:t>
            </w:r>
            <w:r>
              <w:rPr>
                <w:rFonts w:ascii="微軟正黑體" w:eastAsia="微軟正黑體" w:hAnsi="微軟正黑體" w:hint="eastAsia"/>
                <w:sz w:val="22"/>
              </w:rPr>
              <w:t>生活網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FEC813" w14:textId="46C9A9B5" w:rsidR="00D346B1" w:rsidRPr="009D1DD2" w:rsidRDefault="009D1DD2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D1DD2">
              <w:rPr>
                <w:rFonts w:ascii="微軟正黑體" w:eastAsia="微軟正黑體" w:hAnsi="微軟正黑體" w:hint="eastAsia"/>
                <w:sz w:val="22"/>
              </w:rPr>
              <w:t>高餐大獲 QS 世界大學學科排名 38 再創新高 辦學有成獲國際認定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9F8F151" w14:textId="29A635A3" w:rsidR="00D346B1" w:rsidRPr="00EC6B29" w:rsidRDefault="00620684" w:rsidP="0017409F">
            <w:pPr>
              <w:spacing w:line="320" w:lineRule="exact"/>
            </w:pPr>
            <w:hyperlink r:id="rId14" w:history="1">
              <w:r w:rsidR="009D1DD2" w:rsidRPr="009D1DD2">
                <w:rPr>
                  <w:rStyle w:val="a3"/>
                </w:rPr>
                <w:t>https://m.match.net.tw/pc/news/life/20240412/7907276</w:t>
              </w:r>
            </w:hyperlink>
          </w:p>
        </w:tc>
      </w:tr>
      <w:tr w:rsidR="00D346B1" w:rsidRPr="00867E57" w14:paraId="1EAE6068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374C2E6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6FF1757" w14:textId="6227F5DE" w:rsidR="00D346B1" w:rsidRDefault="00D346B1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ED486F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  <w:p w14:paraId="356D1F14" w14:textId="032F1F34" w:rsidR="00D346B1" w:rsidRDefault="00D346B1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6078A">
              <w:rPr>
                <w:rFonts w:ascii="微軟正黑體" w:eastAsia="微軟正黑體" w:hAnsi="微軟正黑體" w:hint="eastAsia"/>
                <w:sz w:val="22"/>
              </w:rPr>
              <w:t>e報生活誌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4E0122" w14:textId="1F27C207" w:rsidR="00D346B1" w:rsidRPr="00B04EBC" w:rsidRDefault="00B04EB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04EBC">
              <w:rPr>
                <w:rFonts w:ascii="微軟正黑體" w:eastAsia="微軟正黑體" w:hAnsi="微軟正黑體" w:hint="eastAsia"/>
                <w:sz w:val="22"/>
              </w:rPr>
              <w:t>高餐大獲 QS世界大學學科排名38名 推進國際頂尖餐旅大學之列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1C070A7" w14:textId="6FA9BEB3" w:rsidR="00D346B1" w:rsidRPr="006347E3" w:rsidRDefault="00620684" w:rsidP="0017409F">
            <w:pPr>
              <w:spacing w:line="320" w:lineRule="exact"/>
            </w:pPr>
            <w:hyperlink r:id="rId15" w:history="1">
              <w:r w:rsidR="00B04EBC" w:rsidRPr="00B04EBC">
                <w:rPr>
                  <w:rStyle w:val="a3"/>
                </w:rPr>
                <w:t>https://enews-life.com.tw/2024/04/594028/</w:t>
              </w:r>
            </w:hyperlink>
          </w:p>
        </w:tc>
      </w:tr>
      <w:tr w:rsidR="00D346B1" w:rsidRPr="00867E57" w14:paraId="128A7D7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2B52FED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AB9CF32" w14:textId="54E4F7AD" w:rsidR="00D346B1" w:rsidRDefault="00D346B1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ED486F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  <w:p w14:paraId="3E407BF7" w14:textId="354E7CFE" w:rsidR="00D346B1" w:rsidRDefault="00D346B1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創新聞P</w:t>
            </w:r>
            <w:r>
              <w:rPr>
                <w:rFonts w:ascii="微軟正黑體" w:eastAsia="微軟正黑體" w:hAnsi="微軟正黑體"/>
                <w:sz w:val="22"/>
              </w:rPr>
              <w:t>roNEWS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AE07BEF" w14:textId="09A9933A" w:rsidR="00D346B1" w:rsidRPr="00B04EBC" w:rsidRDefault="00B04EB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04EBC">
              <w:rPr>
                <w:rFonts w:ascii="微軟正黑體" w:eastAsia="微軟正黑體" w:hAnsi="微軟正黑體" w:hint="eastAsia"/>
                <w:sz w:val="22"/>
              </w:rPr>
              <w:t>高餐大獲國際認定 QS世界大學學科排名穩坐38名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1C8E1C9" w14:textId="3BA3CC9E" w:rsidR="00D346B1" w:rsidRPr="000E2E0D" w:rsidRDefault="00620684" w:rsidP="0017409F">
            <w:pPr>
              <w:spacing w:line="320" w:lineRule="exact"/>
            </w:pPr>
            <w:hyperlink r:id="rId16" w:history="1">
              <w:r w:rsidR="00B04EBC" w:rsidRPr="00B04EBC">
                <w:rPr>
                  <w:rStyle w:val="a3"/>
                </w:rPr>
                <w:t>https://pronews.tw/2024/04/11/43106/</w:t>
              </w:r>
            </w:hyperlink>
          </w:p>
        </w:tc>
      </w:tr>
      <w:tr w:rsidR="00422A6B" w:rsidRPr="00867E57" w14:paraId="678F360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5FB0BFA" w14:textId="77777777" w:rsidR="00422A6B" w:rsidRPr="000648AC" w:rsidRDefault="00422A6B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B19DCE9" w14:textId="78C56A50" w:rsidR="00422A6B" w:rsidRDefault="00422A6B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9D1DD2">
              <w:rPr>
                <w:rFonts w:ascii="微軟正黑體" w:eastAsia="微軟正黑體" w:hAnsi="微軟正黑體"/>
                <w:sz w:val="22"/>
              </w:rPr>
              <w:t>12</w:t>
            </w:r>
          </w:p>
          <w:p w14:paraId="15453884" w14:textId="6A3CAFE2" w:rsidR="00422A6B" w:rsidRDefault="00422A6B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B95CB0A" w14:textId="46F48E8D" w:rsidR="00422A6B" w:rsidRPr="00EC6B29" w:rsidRDefault="009D1DD2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D1DD2">
              <w:rPr>
                <w:rFonts w:ascii="微軟正黑體" w:eastAsia="微軟正黑體" w:hAnsi="微軟正黑體" w:hint="eastAsia"/>
                <w:sz w:val="22"/>
              </w:rPr>
              <w:t>高餐大獲 QS世界大學學科排名38 再創新高 辦學有成獲國際認定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1D3707D" w14:textId="2AC3DCCE" w:rsidR="00422A6B" w:rsidRPr="00EC6B29" w:rsidRDefault="00620684" w:rsidP="0017409F">
            <w:pPr>
              <w:spacing w:line="320" w:lineRule="exact"/>
            </w:pPr>
            <w:hyperlink r:id="rId17" w:history="1">
              <w:r w:rsidR="009D1DD2" w:rsidRPr="009D1DD2">
                <w:rPr>
                  <w:rStyle w:val="a3"/>
                </w:rPr>
                <w:t>https://n.yam.com/Article/20240412485542</w:t>
              </w:r>
            </w:hyperlink>
          </w:p>
        </w:tc>
      </w:tr>
      <w:tr w:rsidR="00422A6B" w:rsidRPr="00867E57" w14:paraId="76E32B0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18F42C" w14:textId="77777777" w:rsidR="00422A6B" w:rsidRPr="000648AC" w:rsidRDefault="00422A6B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F5B8CFA" w14:textId="445C6F8B" w:rsidR="00422A6B" w:rsidRDefault="00422A6B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9D1DD2">
              <w:rPr>
                <w:rFonts w:ascii="微軟正黑體" w:eastAsia="微軟正黑體" w:hAnsi="微軟正黑體"/>
                <w:sz w:val="22"/>
              </w:rPr>
              <w:t>4/12</w:t>
            </w:r>
          </w:p>
          <w:p w14:paraId="404FFCD7" w14:textId="763C509F" w:rsidR="00422A6B" w:rsidRDefault="00422A6B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P</w:t>
            </w:r>
            <w:r>
              <w:rPr>
                <w:rFonts w:ascii="微軟正黑體" w:eastAsia="微軟正黑體" w:hAnsi="微軟正黑體"/>
                <w:sz w:val="22"/>
              </w:rPr>
              <w:t>Chome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7A38FC8" w14:textId="2F13FED0" w:rsidR="00422A6B" w:rsidRPr="009D1DD2" w:rsidRDefault="009D1DD2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D1DD2">
              <w:rPr>
                <w:rFonts w:ascii="微軟正黑體" w:eastAsia="微軟正黑體" w:hAnsi="微軟正黑體" w:hint="eastAsia"/>
                <w:sz w:val="22"/>
              </w:rPr>
              <w:t>高餐大獲 QS世界大學學科排名38 再創新高 辦學有成獲國際認定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8790C8D" w14:textId="32A77B0F" w:rsidR="00422A6B" w:rsidRPr="00EC6B29" w:rsidRDefault="00620684" w:rsidP="0017409F">
            <w:pPr>
              <w:spacing w:line="320" w:lineRule="exact"/>
            </w:pPr>
            <w:hyperlink r:id="rId18" w:history="1">
              <w:r w:rsidR="009D1DD2" w:rsidRPr="009D1DD2">
                <w:rPr>
                  <w:rStyle w:val="a3"/>
                </w:rPr>
                <w:t>https://news.pchome.com.tw/living/focusnews/20240412/index-71288820456527302009.html</w:t>
              </w:r>
            </w:hyperlink>
          </w:p>
        </w:tc>
      </w:tr>
      <w:tr w:rsidR="00422A6B" w:rsidRPr="00867E57" w14:paraId="2278170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3F59E88" w14:textId="77777777" w:rsidR="00422A6B" w:rsidRPr="000648AC" w:rsidRDefault="00422A6B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E708B07" w14:textId="0292A3E9" w:rsidR="00422A6B" w:rsidRDefault="00422A6B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ED486F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  <w:p w14:paraId="338FF76E" w14:textId="7E9266F4" w:rsidR="00422A6B" w:rsidRDefault="00422A6B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波新聞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513F993" w14:textId="527523C0" w:rsidR="00422A6B" w:rsidRPr="00ED486F" w:rsidRDefault="00ED48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D486F">
              <w:rPr>
                <w:rFonts w:ascii="微軟正黑體" w:eastAsia="微軟正黑體" w:hAnsi="微軟正黑體" w:hint="eastAsia"/>
                <w:sz w:val="22"/>
              </w:rPr>
              <w:t>高餐大辦學有成獲國際認定 QS世界大學學科排名穩坐38名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56518DF" w14:textId="01F37026" w:rsidR="00422A6B" w:rsidRPr="006F6B30" w:rsidRDefault="00620684" w:rsidP="0017409F">
            <w:pPr>
              <w:spacing w:line="320" w:lineRule="exact"/>
            </w:pPr>
            <w:hyperlink r:id="rId19" w:history="1">
              <w:r w:rsidR="00ED486F" w:rsidRPr="00ED486F">
                <w:rPr>
                  <w:rStyle w:val="a3"/>
                </w:rPr>
                <w:t>https://www.bo6s.com.tw/news_detail.php?NewsID=80188</w:t>
              </w:r>
            </w:hyperlink>
          </w:p>
        </w:tc>
      </w:tr>
      <w:tr w:rsidR="009D75E6" w:rsidRPr="00867E57" w14:paraId="3C1E0EF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E1486DA" w14:textId="77777777" w:rsidR="009D75E6" w:rsidRPr="000648AC" w:rsidRDefault="009D75E6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3755FE4" w14:textId="398608A4" w:rsidR="009D75E6" w:rsidRDefault="009D75E6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BB439A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  <w:p w14:paraId="51B5E913" w14:textId="78ECA137" w:rsidR="009D75E6" w:rsidRDefault="009D75E6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bookmarkStart w:id="0" w:name="_Hlk161163598"/>
            <w:r>
              <w:rPr>
                <w:rFonts w:ascii="微軟正黑體" w:eastAsia="微軟正黑體" w:hAnsi="微軟正黑體"/>
                <w:sz w:val="22"/>
              </w:rPr>
              <w:t>Owl News</w:t>
            </w:r>
            <w:bookmarkEnd w:id="0"/>
          </w:p>
        </w:tc>
        <w:tc>
          <w:tcPr>
            <w:tcW w:w="3828" w:type="dxa"/>
            <w:shd w:val="clear" w:color="auto" w:fill="auto"/>
            <w:vAlign w:val="center"/>
          </w:tcPr>
          <w:p w14:paraId="4ABB6E25" w14:textId="47FDC7A3" w:rsidR="009D75E6" w:rsidRPr="00BB439A" w:rsidRDefault="00BB439A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B439A">
              <w:rPr>
                <w:rFonts w:ascii="微軟正黑體" w:eastAsia="微軟正黑體" w:hAnsi="微軟正黑體" w:hint="eastAsia"/>
                <w:sz w:val="22"/>
              </w:rPr>
              <w:t>高餐大獲 QS 世界大學學科排名 38 再創新高 辦學有成獲國際認定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BB3645D" w14:textId="5CD520EC" w:rsidR="009D75E6" w:rsidRPr="006F6B30" w:rsidRDefault="00620684" w:rsidP="0017409F">
            <w:pPr>
              <w:spacing w:line="320" w:lineRule="exact"/>
            </w:pPr>
            <w:hyperlink r:id="rId20" w:history="1">
              <w:r w:rsidR="00BB439A" w:rsidRPr="00BB439A">
                <w:rPr>
                  <w:rStyle w:val="a3"/>
                </w:rPr>
                <w:t>https://news.owlting.com/articles/663613</w:t>
              </w:r>
            </w:hyperlink>
          </w:p>
        </w:tc>
      </w:tr>
      <w:tr w:rsidR="009D75E6" w:rsidRPr="00867E57" w14:paraId="79D300A4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82FEE25" w14:textId="77777777" w:rsidR="009D75E6" w:rsidRPr="000648AC" w:rsidRDefault="009D75E6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2A3B9B3" w14:textId="2ECFB3D1" w:rsidR="009D75E6" w:rsidRDefault="009D75E6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BB439A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  <w:p w14:paraId="6E5B67FB" w14:textId="0E17FD25" w:rsidR="009D75E6" w:rsidRDefault="009D75E6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6078A">
              <w:rPr>
                <w:rFonts w:ascii="微軟正黑體" w:eastAsia="微軟正黑體" w:hAnsi="微軟正黑體" w:hint="eastAsia"/>
                <w:sz w:val="22"/>
              </w:rPr>
              <w:t>今傳媒 JNEWS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B0FA00" w14:textId="7A57E84D" w:rsidR="009D75E6" w:rsidRPr="00BB439A" w:rsidRDefault="00BB439A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B439A">
              <w:rPr>
                <w:rFonts w:ascii="微軟正黑體" w:eastAsia="微軟正黑體" w:hAnsi="微軟正黑體" w:hint="eastAsia"/>
                <w:sz w:val="22"/>
              </w:rPr>
              <w:t>高餐大獲 QS世界大學學科排名38 再創新高 辦學有成獲國際認定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B15AE78" w14:textId="5B66C05E" w:rsidR="009D75E6" w:rsidRPr="006F6B30" w:rsidRDefault="00620684" w:rsidP="0017409F">
            <w:pPr>
              <w:spacing w:line="320" w:lineRule="exact"/>
            </w:pPr>
            <w:hyperlink r:id="rId21" w:history="1">
              <w:r w:rsidR="00BB439A" w:rsidRPr="00BB439A">
                <w:rPr>
                  <w:rStyle w:val="a3"/>
                </w:rPr>
                <w:t>https://focusnews.com.tw/2024/04/577334/</w:t>
              </w:r>
            </w:hyperlink>
          </w:p>
        </w:tc>
      </w:tr>
      <w:tr w:rsidR="009D75E6" w:rsidRPr="00867E57" w14:paraId="55DB3FCD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ECC859F" w14:textId="77777777" w:rsidR="009D75E6" w:rsidRPr="000648AC" w:rsidRDefault="009D75E6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8729175" w14:textId="726760EC" w:rsidR="009D75E6" w:rsidRDefault="009D75E6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590431">
              <w:rPr>
                <w:rFonts w:ascii="微軟正黑體" w:eastAsia="微軟正黑體" w:hAnsi="微軟正黑體" w:hint="eastAsia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BB439A"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  <w:p w14:paraId="5DD0CF4F" w14:textId="4E4310D7" w:rsidR="009D75E6" w:rsidRDefault="009D75E6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Yahoo!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ADFC1E" w14:textId="4AE14447" w:rsidR="009D75E6" w:rsidRPr="00BB439A" w:rsidRDefault="00BB439A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B439A">
              <w:rPr>
                <w:rFonts w:ascii="微軟正黑體" w:eastAsia="微軟正黑體" w:hAnsi="微軟正黑體" w:hint="eastAsia"/>
                <w:sz w:val="22"/>
              </w:rPr>
              <w:t>高餐大辦學有成獲國際認定 QS世界大學學科排名穩坐38名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D86C25E" w14:textId="6626E75F" w:rsidR="009D75E6" w:rsidRPr="006347E3" w:rsidRDefault="00620684" w:rsidP="0017409F">
            <w:pPr>
              <w:spacing w:line="320" w:lineRule="exact"/>
            </w:pPr>
            <w:hyperlink r:id="rId22" w:history="1">
              <w:r w:rsidR="00BB439A" w:rsidRPr="00BB439A">
                <w:rPr>
                  <w:rStyle w:val="a3"/>
                </w:rPr>
                <w:t>https://tw.news.yahoo.com/%E9%AB%98%E9%A4%90%E5%A4%A7%E8%BE%A6%E5%AD%B8%E6%9C%89%E6%88%90%E7%8D%B2%E5%9C%8B%E9%9A%9B%E8</w:t>
              </w:r>
              <w:r w:rsidR="00BB439A" w:rsidRPr="00BB439A">
                <w:rPr>
                  <w:rStyle w:val="a3"/>
                </w:rPr>
                <w:lastRenderedPageBreak/>
                <w:t>%AA%8D%E5%AE%9A-qs%E4%B8%96%E7%95%8C%E5%A4%A7%E5%AD%B8%E5%AD%B8%E7%A7%91%E6%8E%92%E5%90%8D%E7%A9%A9%E5%9D%9038%E5%90%8D-082509204.html</w:t>
              </w:r>
            </w:hyperlink>
          </w:p>
        </w:tc>
      </w:tr>
      <w:tr w:rsidR="00ED486F" w:rsidRPr="00867E57" w14:paraId="53F21B9C" w14:textId="77777777" w:rsidTr="002948ED">
        <w:trPr>
          <w:trHeight w:val="128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2F99E17" w14:textId="77777777" w:rsidR="00ED486F" w:rsidRPr="000648AC" w:rsidRDefault="00ED48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6E5BDAE" w14:textId="797B7CCD" w:rsidR="00ED486F" w:rsidRDefault="00ED48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2024/04/12</w:t>
            </w:r>
          </w:p>
          <w:p w14:paraId="2D32A83B" w14:textId="16AAA869" w:rsidR="00ED486F" w:rsidRDefault="00ED48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福爾摩沙新聞聯播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B6CAB0A" w14:textId="17320B8F" w:rsidR="00ED486F" w:rsidRPr="00ED486F" w:rsidRDefault="00ED48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D486F">
              <w:rPr>
                <w:rFonts w:ascii="微軟正黑體" w:eastAsia="微軟正黑體" w:hAnsi="微軟正黑體" w:hint="eastAsia"/>
                <w:sz w:val="22"/>
              </w:rPr>
              <w:t>高餐大辦學有成獲國際認定　QS世界大學學科排名穩坐38名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2EA5CAC" w14:textId="60188737" w:rsidR="00ED486F" w:rsidRDefault="00620684" w:rsidP="0017409F">
            <w:pPr>
              <w:spacing w:line="320" w:lineRule="exact"/>
            </w:pPr>
            <w:hyperlink r:id="rId23" w:history="1">
              <w:r w:rsidR="00ED486F" w:rsidRPr="00ED486F">
                <w:rPr>
                  <w:rStyle w:val="a3"/>
                </w:rPr>
                <w:t>https://formosalive.com/archives/50702</w:t>
              </w:r>
            </w:hyperlink>
          </w:p>
        </w:tc>
      </w:tr>
      <w:tr w:rsidR="00ED486F" w:rsidRPr="00867E57" w14:paraId="73F73DF5" w14:textId="77777777" w:rsidTr="002948ED">
        <w:trPr>
          <w:trHeight w:val="850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1CF039B" w14:textId="77777777" w:rsidR="00ED486F" w:rsidRPr="000648AC" w:rsidRDefault="00ED48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0A24D4B" w14:textId="0466A850" w:rsidR="00ED486F" w:rsidRDefault="00ED48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2024/04/11</w:t>
            </w:r>
          </w:p>
          <w:p w14:paraId="6DCA2F1E" w14:textId="7D7C1387" w:rsidR="00ED486F" w:rsidRDefault="00ED48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洞見新聞網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7E7BA0" w14:textId="20D36553" w:rsidR="00ED486F" w:rsidRPr="00ED486F" w:rsidRDefault="00ED48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D486F">
              <w:rPr>
                <w:rFonts w:ascii="微軟正黑體" w:eastAsia="微軟正黑體" w:hAnsi="微軟正黑體" w:hint="eastAsia"/>
                <w:sz w:val="22"/>
              </w:rPr>
              <w:t>高餐大QS世界大學學科排名穩坐38名 與歐美國際一流大學齊名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F5967FE" w14:textId="24E29647" w:rsidR="00ED486F" w:rsidRDefault="00620684" w:rsidP="0017409F">
            <w:pPr>
              <w:spacing w:line="320" w:lineRule="exact"/>
            </w:pPr>
            <w:hyperlink r:id="rId24" w:history="1">
              <w:r w:rsidR="00ED486F" w:rsidRPr="00ED486F">
                <w:rPr>
                  <w:rStyle w:val="a3"/>
                </w:rPr>
                <w:t>https://insightnews.network/archives/39802</w:t>
              </w:r>
            </w:hyperlink>
          </w:p>
        </w:tc>
      </w:tr>
      <w:tr w:rsidR="00ED486F" w:rsidRPr="00867E57" w14:paraId="4DF2187E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26A14D3" w14:textId="77777777" w:rsidR="00ED486F" w:rsidRPr="000648AC" w:rsidRDefault="00ED48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C5B0712" w14:textId="77777777" w:rsidR="00ED486F" w:rsidRDefault="00ED48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2024/04/11</w:t>
            </w:r>
          </w:p>
          <w:p w14:paraId="1AADCDA7" w14:textId="3B2B0180" w:rsidR="00ED486F" w:rsidRDefault="00ED48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藍雀新傳媒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8B741D5" w14:textId="7BE55BAC" w:rsidR="00ED486F" w:rsidRPr="002948ED" w:rsidRDefault="00ED48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7975D0">
              <w:rPr>
                <w:rFonts w:ascii="微軟正黑體" w:eastAsia="微軟正黑體" w:hAnsi="微軟正黑體" w:hint="eastAsia"/>
                <w:sz w:val="22"/>
              </w:rPr>
              <w:t>高餐大辦學有成獲國際認定 QS世界大學學科排名穩坐38名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9654AC4" w14:textId="28FABCF6" w:rsidR="00ED486F" w:rsidRDefault="00620684" w:rsidP="0017409F">
            <w:pPr>
              <w:spacing w:line="320" w:lineRule="exact"/>
            </w:pPr>
            <w:hyperlink r:id="rId25" w:history="1">
              <w:r w:rsidR="00ED486F" w:rsidRPr="00767A16">
                <w:rPr>
                  <w:rStyle w:val="a3"/>
                </w:rPr>
                <w:t>https://taiwanmagpie.com/2024/04/11/114339/</w:t>
              </w:r>
            </w:hyperlink>
          </w:p>
        </w:tc>
      </w:tr>
      <w:tr w:rsidR="00ED486F" w:rsidRPr="00867E57" w14:paraId="2D834799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64AEF49" w14:textId="43395331" w:rsidR="00ED486F" w:rsidRPr="000648AC" w:rsidRDefault="00ED48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A17A403" w14:textId="77777777" w:rsidR="00ED486F" w:rsidRDefault="00ED48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2024/04/15</w:t>
            </w:r>
          </w:p>
          <w:p w14:paraId="13CAB869" w14:textId="27FBEF04" w:rsidR="00ED486F" w:rsidRDefault="00ED48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台灣新生報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3115568" w14:textId="22EFA130" w:rsidR="00ED486F" w:rsidRPr="007975D0" w:rsidRDefault="00ED48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B439A">
              <w:rPr>
                <w:rFonts w:ascii="微軟正黑體" w:eastAsia="微軟正黑體" w:hAnsi="微軟正黑體" w:hint="eastAsia"/>
                <w:sz w:val="22"/>
              </w:rPr>
              <w:t>高餐大辦學有成獲國際認定 QS世界大學學科排名穩坐38名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B0658A4" w14:textId="5F54DC5F" w:rsidR="00ED486F" w:rsidRDefault="00620684" w:rsidP="0017409F">
            <w:pPr>
              <w:spacing w:line="320" w:lineRule="exact"/>
            </w:pPr>
            <w:hyperlink r:id="rId26" w:history="1">
              <w:r w:rsidR="00ED486F" w:rsidRPr="00BB439A">
                <w:rPr>
                  <w:rStyle w:val="a3"/>
                </w:rPr>
                <w:t>http://www.tssdnews.com.tw/?FID=67&amp;CID=734202</w:t>
              </w:r>
            </w:hyperlink>
          </w:p>
        </w:tc>
      </w:tr>
      <w:tr w:rsidR="00ED486F" w:rsidRPr="00867E57" w14:paraId="0995149C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9A1DDCF" w14:textId="77777777" w:rsidR="00ED486F" w:rsidRPr="000648AC" w:rsidRDefault="00ED48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1107C87" w14:textId="77777777" w:rsidR="00ED486F" w:rsidRDefault="00ED48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2024/04/12</w:t>
            </w:r>
          </w:p>
          <w:p w14:paraId="21C710AA" w14:textId="1086107A" w:rsidR="00ED486F" w:rsidRDefault="00ED48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L</w:t>
            </w:r>
            <w:r>
              <w:rPr>
                <w:rFonts w:ascii="微軟正黑體" w:eastAsia="微軟正黑體" w:hAnsi="微軟正黑體"/>
                <w:sz w:val="22"/>
              </w:rPr>
              <w:t>ife.TW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D701A7" w14:textId="71CCA243" w:rsidR="00ED486F" w:rsidRPr="007975D0" w:rsidRDefault="00ED48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D1DD2">
              <w:rPr>
                <w:rFonts w:ascii="微軟正黑體" w:eastAsia="微軟正黑體" w:hAnsi="微軟正黑體" w:hint="eastAsia"/>
                <w:sz w:val="22"/>
              </w:rPr>
              <w:t>高餐大獲 QS世界大學學科排名38 再創新高 辦學有成獲國際認定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F6750D7" w14:textId="26B7EE67" w:rsidR="00ED486F" w:rsidRDefault="00620684" w:rsidP="0017409F">
            <w:pPr>
              <w:spacing w:line="320" w:lineRule="exact"/>
            </w:pPr>
            <w:hyperlink r:id="rId27" w:history="1">
              <w:r w:rsidR="00ED486F" w:rsidRPr="009D1DD2">
                <w:rPr>
                  <w:rStyle w:val="a3"/>
                </w:rPr>
                <w:t>https://life.tw/?app=view&amp;no=2320397</w:t>
              </w:r>
            </w:hyperlink>
          </w:p>
        </w:tc>
      </w:tr>
      <w:tr w:rsidR="00ED486F" w:rsidRPr="00867E57" w14:paraId="6787A566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678BF14" w14:textId="77777777" w:rsidR="00ED486F" w:rsidRPr="000648AC" w:rsidRDefault="00ED48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4BE78EC" w14:textId="77777777" w:rsidR="00ED486F" w:rsidRDefault="00ED48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024/04/11</w:t>
            </w:r>
          </w:p>
          <w:p w14:paraId="41473E0E" w14:textId="7A31DE1B" w:rsidR="00ED486F" w:rsidRDefault="00ED48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亞太新聞網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524661E" w14:textId="5C394D14" w:rsidR="00ED486F" w:rsidRPr="00BB439A" w:rsidRDefault="00ED48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04EBC">
              <w:rPr>
                <w:rFonts w:ascii="微軟正黑體" w:eastAsia="微軟正黑體" w:hAnsi="微軟正黑體" w:hint="eastAsia"/>
                <w:sz w:val="22"/>
              </w:rPr>
              <w:t>高餐大辦學有成獲國際認定　QS世界大學學科排名穩坐38名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06E6E3B" w14:textId="7746204B" w:rsidR="00ED486F" w:rsidRDefault="00620684" w:rsidP="0017409F">
            <w:pPr>
              <w:spacing w:line="320" w:lineRule="exact"/>
            </w:pPr>
            <w:hyperlink r:id="rId28" w:history="1">
              <w:r w:rsidR="00ED486F" w:rsidRPr="00B04EBC">
                <w:rPr>
                  <w:rStyle w:val="a3"/>
                </w:rPr>
                <w:t>https://www.atanews.net/?news=104844</w:t>
              </w:r>
            </w:hyperlink>
          </w:p>
        </w:tc>
      </w:tr>
      <w:tr w:rsidR="00ED486F" w:rsidRPr="00867E57" w14:paraId="4E881E3C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527434E" w14:textId="77777777" w:rsidR="00ED486F" w:rsidRPr="000648AC" w:rsidRDefault="00ED48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37F84CE" w14:textId="77777777" w:rsidR="00ED486F" w:rsidRDefault="00AC388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2024/04/11</w:t>
            </w:r>
          </w:p>
          <w:p w14:paraId="6E4DD14A" w14:textId="08288A0D" w:rsidR="00AC3889" w:rsidRDefault="00AC388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鮮週報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A62E870" w14:textId="4C010069" w:rsidR="00ED486F" w:rsidRPr="009D1DD2" w:rsidRDefault="00AC388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C3889">
              <w:rPr>
                <w:rFonts w:ascii="微軟正黑體" w:eastAsia="微軟正黑體" w:hAnsi="微軟正黑體" w:hint="eastAsia"/>
                <w:sz w:val="22"/>
              </w:rPr>
              <w:t>英國高等教育調查機構2024年4月QS世界大學學科排名 高餐大連4年入榜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7F7BE188" w14:textId="479B51BB" w:rsidR="00ED486F" w:rsidRDefault="00620684" w:rsidP="0017409F">
            <w:pPr>
              <w:spacing w:line="320" w:lineRule="exact"/>
            </w:pPr>
            <w:hyperlink r:id="rId29" w:anchor="vw" w:history="1">
              <w:r w:rsidR="00AC3889" w:rsidRPr="00AC3889">
                <w:rPr>
                  <w:rStyle w:val="a3"/>
                </w:rPr>
                <w:t>https://freshweekly.tw/?pn=vw&amp;id=zola2m81cgps#vw</w:t>
              </w:r>
            </w:hyperlink>
          </w:p>
        </w:tc>
      </w:tr>
    </w:tbl>
    <w:p w14:paraId="50A7B30E" w14:textId="77777777" w:rsidR="001B124C" w:rsidRPr="00950366" w:rsidRDefault="001B124C" w:rsidP="003E651A">
      <w:pPr>
        <w:rPr>
          <w:rFonts w:ascii="微軟正黑體" w:eastAsia="微軟正黑體" w:hAnsi="微軟正黑體"/>
          <w:szCs w:val="24"/>
        </w:rPr>
      </w:pPr>
    </w:p>
    <w:sectPr w:rsidR="001B124C" w:rsidRPr="00950366" w:rsidSect="00820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EAEC" w14:textId="77777777" w:rsidR="00962846" w:rsidRDefault="00962846" w:rsidP="00E97A23">
      <w:r>
        <w:separator/>
      </w:r>
    </w:p>
  </w:endnote>
  <w:endnote w:type="continuationSeparator" w:id="0">
    <w:p w14:paraId="25DF3D35" w14:textId="77777777" w:rsidR="00962846" w:rsidRDefault="00962846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60B1" w14:textId="77777777" w:rsidR="00962846" w:rsidRDefault="00962846" w:rsidP="00E97A23">
      <w:r>
        <w:separator/>
      </w:r>
    </w:p>
  </w:footnote>
  <w:footnote w:type="continuationSeparator" w:id="0">
    <w:p w14:paraId="057F833A" w14:textId="77777777" w:rsidR="00962846" w:rsidRDefault="00962846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65"/>
    <w:multiLevelType w:val="hybridMultilevel"/>
    <w:tmpl w:val="3C108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06C1C"/>
    <w:multiLevelType w:val="hybridMultilevel"/>
    <w:tmpl w:val="03EE085A"/>
    <w:lvl w:ilvl="0" w:tplc="E760F5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56B0"/>
    <w:rsid w:val="000104AD"/>
    <w:rsid w:val="00014505"/>
    <w:rsid w:val="00014B95"/>
    <w:rsid w:val="00021B8E"/>
    <w:rsid w:val="000235AA"/>
    <w:rsid w:val="00025AC9"/>
    <w:rsid w:val="00032D50"/>
    <w:rsid w:val="00041CAB"/>
    <w:rsid w:val="00050928"/>
    <w:rsid w:val="000527A7"/>
    <w:rsid w:val="000557D8"/>
    <w:rsid w:val="00057A5B"/>
    <w:rsid w:val="00060184"/>
    <w:rsid w:val="00063B11"/>
    <w:rsid w:val="000644D8"/>
    <w:rsid w:val="000648AC"/>
    <w:rsid w:val="00066D3A"/>
    <w:rsid w:val="0007091A"/>
    <w:rsid w:val="000709AE"/>
    <w:rsid w:val="0007132D"/>
    <w:rsid w:val="00073BE4"/>
    <w:rsid w:val="00075878"/>
    <w:rsid w:val="00075AEA"/>
    <w:rsid w:val="00083985"/>
    <w:rsid w:val="00094693"/>
    <w:rsid w:val="000A5A84"/>
    <w:rsid w:val="000B2117"/>
    <w:rsid w:val="000B54EE"/>
    <w:rsid w:val="000C0FE3"/>
    <w:rsid w:val="000C30FA"/>
    <w:rsid w:val="000C4791"/>
    <w:rsid w:val="000C5562"/>
    <w:rsid w:val="000C7370"/>
    <w:rsid w:val="000D2093"/>
    <w:rsid w:val="000D2C06"/>
    <w:rsid w:val="000D593F"/>
    <w:rsid w:val="000D6A8F"/>
    <w:rsid w:val="000E2E0D"/>
    <w:rsid w:val="000E3409"/>
    <w:rsid w:val="000E49BB"/>
    <w:rsid w:val="001009AA"/>
    <w:rsid w:val="0011084E"/>
    <w:rsid w:val="0011535C"/>
    <w:rsid w:val="00125EED"/>
    <w:rsid w:val="00127AAA"/>
    <w:rsid w:val="0016078A"/>
    <w:rsid w:val="00172D31"/>
    <w:rsid w:val="0017409F"/>
    <w:rsid w:val="00193A32"/>
    <w:rsid w:val="001968AA"/>
    <w:rsid w:val="001A006D"/>
    <w:rsid w:val="001A52FD"/>
    <w:rsid w:val="001B124C"/>
    <w:rsid w:val="001B155B"/>
    <w:rsid w:val="001B3247"/>
    <w:rsid w:val="001C2977"/>
    <w:rsid w:val="001C2AD5"/>
    <w:rsid w:val="001C4FCF"/>
    <w:rsid w:val="001D28D9"/>
    <w:rsid w:val="001D3491"/>
    <w:rsid w:val="001D66F7"/>
    <w:rsid w:val="001E4C3D"/>
    <w:rsid w:val="001F040C"/>
    <w:rsid w:val="001F3542"/>
    <w:rsid w:val="001F4008"/>
    <w:rsid w:val="001F6A71"/>
    <w:rsid w:val="00222FB5"/>
    <w:rsid w:val="002233D4"/>
    <w:rsid w:val="00224A22"/>
    <w:rsid w:val="002273C2"/>
    <w:rsid w:val="002279B1"/>
    <w:rsid w:val="0023669E"/>
    <w:rsid w:val="002456E8"/>
    <w:rsid w:val="00247417"/>
    <w:rsid w:val="00272D04"/>
    <w:rsid w:val="00276596"/>
    <w:rsid w:val="002948ED"/>
    <w:rsid w:val="00295C1D"/>
    <w:rsid w:val="00296880"/>
    <w:rsid w:val="002A0EA3"/>
    <w:rsid w:val="002A6146"/>
    <w:rsid w:val="002B005F"/>
    <w:rsid w:val="002B716F"/>
    <w:rsid w:val="002B7F9A"/>
    <w:rsid w:val="002C1142"/>
    <w:rsid w:val="002C2011"/>
    <w:rsid w:val="002C5756"/>
    <w:rsid w:val="002C6C96"/>
    <w:rsid w:val="002D50E9"/>
    <w:rsid w:val="002D67E4"/>
    <w:rsid w:val="002E0B13"/>
    <w:rsid w:val="002E331F"/>
    <w:rsid w:val="002E460E"/>
    <w:rsid w:val="0030759F"/>
    <w:rsid w:val="00312897"/>
    <w:rsid w:val="003227F2"/>
    <w:rsid w:val="00323077"/>
    <w:rsid w:val="00323832"/>
    <w:rsid w:val="00325E58"/>
    <w:rsid w:val="003360DA"/>
    <w:rsid w:val="00341A64"/>
    <w:rsid w:val="00342055"/>
    <w:rsid w:val="003518B5"/>
    <w:rsid w:val="0035359E"/>
    <w:rsid w:val="00355A3A"/>
    <w:rsid w:val="0036181A"/>
    <w:rsid w:val="0036595E"/>
    <w:rsid w:val="00367978"/>
    <w:rsid w:val="00383966"/>
    <w:rsid w:val="003842DD"/>
    <w:rsid w:val="00393ABE"/>
    <w:rsid w:val="0039563F"/>
    <w:rsid w:val="003A69C9"/>
    <w:rsid w:val="003A7FC8"/>
    <w:rsid w:val="003B1D05"/>
    <w:rsid w:val="003B2F7B"/>
    <w:rsid w:val="003C11AC"/>
    <w:rsid w:val="003D4663"/>
    <w:rsid w:val="003E555C"/>
    <w:rsid w:val="003E651A"/>
    <w:rsid w:val="003F1863"/>
    <w:rsid w:val="003F255A"/>
    <w:rsid w:val="003F3389"/>
    <w:rsid w:val="003F7BC6"/>
    <w:rsid w:val="004110B1"/>
    <w:rsid w:val="00413FAB"/>
    <w:rsid w:val="00420697"/>
    <w:rsid w:val="00422A6B"/>
    <w:rsid w:val="00431485"/>
    <w:rsid w:val="00446910"/>
    <w:rsid w:val="0045421E"/>
    <w:rsid w:val="00462928"/>
    <w:rsid w:val="00464C12"/>
    <w:rsid w:val="00464C50"/>
    <w:rsid w:val="00484714"/>
    <w:rsid w:val="004852AB"/>
    <w:rsid w:val="00487BE2"/>
    <w:rsid w:val="00493314"/>
    <w:rsid w:val="00496FBA"/>
    <w:rsid w:val="004A0967"/>
    <w:rsid w:val="004A50AC"/>
    <w:rsid w:val="004A5583"/>
    <w:rsid w:val="004A6C95"/>
    <w:rsid w:val="004B17E5"/>
    <w:rsid w:val="004C10D4"/>
    <w:rsid w:val="004C1A67"/>
    <w:rsid w:val="004C1D98"/>
    <w:rsid w:val="004C4E76"/>
    <w:rsid w:val="004C5936"/>
    <w:rsid w:val="004E27D6"/>
    <w:rsid w:val="004E2CF2"/>
    <w:rsid w:val="004F124B"/>
    <w:rsid w:val="004F502B"/>
    <w:rsid w:val="004F62A9"/>
    <w:rsid w:val="004F6833"/>
    <w:rsid w:val="00504FB4"/>
    <w:rsid w:val="00510413"/>
    <w:rsid w:val="00514617"/>
    <w:rsid w:val="00515044"/>
    <w:rsid w:val="0051663E"/>
    <w:rsid w:val="005216F1"/>
    <w:rsid w:val="00530395"/>
    <w:rsid w:val="005316F5"/>
    <w:rsid w:val="00533988"/>
    <w:rsid w:val="00535C76"/>
    <w:rsid w:val="00540B4F"/>
    <w:rsid w:val="005464D2"/>
    <w:rsid w:val="00551C82"/>
    <w:rsid w:val="0055732A"/>
    <w:rsid w:val="00563417"/>
    <w:rsid w:val="005752E6"/>
    <w:rsid w:val="00583EF0"/>
    <w:rsid w:val="00587DD8"/>
    <w:rsid w:val="00590431"/>
    <w:rsid w:val="005A1CF4"/>
    <w:rsid w:val="005B2B12"/>
    <w:rsid w:val="005C39CA"/>
    <w:rsid w:val="005C481F"/>
    <w:rsid w:val="005C5A89"/>
    <w:rsid w:val="005E4C46"/>
    <w:rsid w:val="005F3365"/>
    <w:rsid w:val="005F791E"/>
    <w:rsid w:val="00607B0B"/>
    <w:rsid w:val="006106A8"/>
    <w:rsid w:val="00620684"/>
    <w:rsid w:val="00633AF2"/>
    <w:rsid w:val="00634712"/>
    <w:rsid w:val="006347E3"/>
    <w:rsid w:val="006459F1"/>
    <w:rsid w:val="006474DD"/>
    <w:rsid w:val="00663115"/>
    <w:rsid w:val="00675F98"/>
    <w:rsid w:val="006808FD"/>
    <w:rsid w:val="006858AA"/>
    <w:rsid w:val="0068686E"/>
    <w:rsid w:val="00692341"/>
    <w:rsid w:val="0069467C"/>
    <w:rsid w:val="006A1BCE"/>
    <w:rsid w:val="006A304F"/>
    <w:rsid w:val="006B2CA4"/>
    <w:rsid w:val="006B4E98"/>
    <w:rsid w:val="006C2D00"/>
    <w:rsid w:val="006D29AA"/>
    <w:rsid w:val="006D4E66"/>
    <w:rsid w:val="006E1BCF"/>
    <w:rsid w:val="006E2636"/>
    <w:rsid w:val="006F358F"/>
    <w:rsid w:val="006F6B30"/>
    <w:rsid w:val="00702A8A"/>
    <w:rsid w:val="00702DCC"/>
    <w:rsid w:val="00704FE6"/>
    <w:rsid w:val="0070502F"/>
    <w:rsid w:val="00705899"/>
    <w:rsid w:val="00714E1C"/>
    <w:rsid w:val="00721349"/>
    <w:rsid w:val="00734CFE"/>
    <w:rsid w:val="00751E14"/>
    <w:rsid w:val="00751FAD"/>
    <w:rsid w:val="00752A13"/>
    <w:rsid w:val="00757133"/>
    <w:rsid w:val="00763F1F"/>
    <w:rsid w:val="007642E6"/>
    <w:rsid w:val="00767A16"/>
    <w:rsid w:val="00771850"/>
    <w:rsid w:val="0078047A"/>
    <w:rsid w:val="007811A0"/>
    <w:rsid w:val="007975D0"/>
    <w:rsid w:val="0079784A"/>
    <w:rsid w:val="007A0E8A"/>
    <w:rsid w:val="007A292D"/>
    <w:rsid w:val="007A4226"/>
    <w:rsid w:val="007B7B89"/>
    <w:rsid w:val="007C7194"/>
    <w:rsid w:val="007D2A46"/>
    <w:rsid w:val="007D4F28"/>
    <w:rsid w:val="007E3193"/>
    <w:rsid w:val="008060AA"/>
    <w:rsid w:val="00813519"/>
    <w:rsid w:val="00817BC4"/>
    <w:rsid w:val="0082050D"/>
    <w:rsid w:val="00823F16"/>
    <w:rsid w:val="00826462"/>
    <w:rsid w:val="00840578"/>
    <w:rsid w:val="008440D7"/>
    <w:rsid w:val="00847252"/>
    <w:rsid w:val="00855087"/>
    <w:rsid w:val="0085695D"/>
    <w:rsid w:val="00861A32"/>
    <w:rsid w:val="00867E57"/>
    <w:rsid w:val="00874CAB"/>
    <w:rsid w:val="0088358E"/>
    <w:rsid w:val="00892C09"/>
    <w:rsid w:val="0089355F"/>
    <w:rsid w:val="00897155"/>
    <w:rsid w:val="00897F34"/>
    <w:rsid w:val="008B49A4"/>
    <w:rsid w:val="008B5B73"/>
    <w:rsid w:val="008D1221"/>
    <w:rsid w:val="008D3CCC"/>
    <w:rsid w:val="008E1F7D"/>
    <w:rsid w:val="008F1A2F"/>
    <w:rsid w:val="008F7B26"/>
    <w:rsid w:val="00903124"/>
    <w:rsid w:val="00911C85"/>
    <w:rsid w:val="00917014"/>
    <w:rsid w:val="009407F7"/>
    <w:rsid w:val="00950116"/>
    <w:rsid w:val="00950366"/>
    <w:rsid w:val="009526FD"/>
    <w:rsid w:val="009529F0"/>
    <w:rsid w:val="00962846"/>
    <w:rsid w:val="00963E4F"/>
    <w:rsid w:val="009640DB"/>
    <w:rsid w:val="00966040"/>
    <w:rsid w:val="00967BBB"/>
    <w:rsid w:val="00972FA2"/>
    <w:rsid w:val="00980B91"/>
    <w:rsid w:val="009814D9"/>
    <w:rsid w:val="0098174A"/>
    <w:rsid w:val="009868A5"/>
    <w:rsid w:val="009A05CA"/>
    <w:rsid w:val="009B15D7"/>
    <w:rsid w:val="009D1DD2"/>
    <w:rsid w:val="009D2F7F"/>
    <w:rsid w:val="009D75E6"/>
    <w:rsid w:val="009F1911"/>
    <w:rsid w:val="009F3B8C"/>
    <w:rsid w:val="009F4792"/>
    <w:rsid w:val="00A03DA7"/>
    <w:rsid w:val="00A052C9"/>
    <w:rsid w:val="00A11117"/>
    <w:rsid w:val="00A13B86"/>
    <w:rsid w:val="00A16F99"/>
    <w:rsid w:val="00A23D44"/>
    <w:rsid w:val="00A269C8"/>
    <w:rsid w:val="00A27A84"/>
    <w:rsid w:val="00A3122E"/>
    <w:rsid w:val="00A32E48"/>
    <w:rsid w:val="00A35E41"/>
    <w:rsid w:val="00A37B11"/>
    <w:rsid w:val="00A42CDE"/>
    <w:rsid w:val="00A439AE"/>
    <w:rsid w:val="00A446A8"/>
    <w:rsid w:val="00A4586B"/>
    <w:rsid w:val="00A52D4B"/>
    <w:rsid w:val="00A566DA"/>
    <w:rsid w:val="00A62A22"/>
    <w:rsid w:val="00A77D53"/>
    <w:rsid w:val="00A87689"/>
    <w:rsid w:val="00A947D4"/>
    <w:rsid w:val="00AA26F9"/>
    <w:rsid w:val="00AA3D5C"/>
    <w:rsid w:val="00AA64BB"/>
    <w:rsid w:val="00AC0C5C"/>
    <w:rsid w:val="00AC3889"/>
    <w:rsid w:val="00AC3EB9"/>
    <w:rsid w:val="00AC4107"/>
    <w:rsid w:val="00AD4CD3"/>
    <w:rsid w:val="00AF4733"/>
    <w:rsid w:val="00B00A7D"/>
    <w:rsid w:val="00B04EBC"/>
    <w:rsid w:val="00B06B1F"/>
    <w:rsid w:val="00B06CC6"/>
    <w:rsid w:val="00B141A2"/>
    <w:rsid w:val="00B352C4"/>
    <w:rsid w:val="00B36AEE"/>
    <w:rsid w:val="00B37D26"/>
    <w:rsid w:val="00B43634"/>
    <w:rsid w:val="00B47218"/>
    <w:rsid w:val="00B573D9"/>
    <w:rsid w:val="00B7614D"/>
    <w:rsid w:val="00B85798"/>
    <w:rsid w:val="00BA4B65"/>
    <w:rsid w:val="00BA7557"/>
    <w:rsid w:val="00BB439A"/>
    <w:rsid w:val="00BC151F"/>
    <w:rsid w:val="00BD0823"/>
    <w:rsid w:val="00BD08C7"/>
    <w:rsid w:val="00BD1429"/>
    <w:rsid w:val="00BD152D"/>
    <w:rsid w:val="00BE5853"/>
    <w:rsid w:val="00BF7EEC"/>
    <w:rsid w:val="00BF7EF2"/>
    <w:rsid w:val="00C10AF6"/>
    <w:rsid w:val="00C262C9"/>
    <w:rsid w:val="00C30D41"/>
    <w:rsid w:val="00C31285"/>
    <w:rsid w:val="00C40009"/>
    <w:rsid w:val="00C45B1C"/>
    <w:rsid w:val="00C61233"/>
    <w:rsid w:val="00C62CE7"/>
    <w:rsid w:val="00C70FC8"/>
    <w:rsid w:val="00C8647E"/>
    <w:rsid w:val="00C968C0"/>
    <w:rsid w:val="00CC7DD3"/>
    <w:rsid w:val="00CD2BE8"/>
    <w:rsid w:val="00CE0CFB"/>
    <w:rsid w:val="00CE1E3D"/>
    <w:rsid w:val="00CF0A74"/>
    <w:rsid w:val="00CF56A7"/>
    <w:rsid w:val="00D00595"/>
    <w:rsid w:val="00D00D0B"/>
    <w:rsid w:val="00D11300"/>
    <w:rsid w:val="00D118AD"/>
    <w:rsid w:val="00D346B1"/>
    <w:rsid w:val="00D4025C"/>
    <w:rsid w:val="00D40594"/>
    <w:rsid w:val="00D40EBD"/>
    <w:rsid w:val="00D4279C"/>
    <w:rsid w:val="00D42FDE"/>
    <w:rsid w:val="00D529AD"/>
    <w:rsid w:val="00D54880"/>
    <w:rsid w:val="00D60001"/>
    <w:rsid w:val="00D622A1"/>
    <w:rsid w:val="00D7018D"/>
    <w:rsid w:val="00D71697"/>
    <w:rsid w:val="00D75D2D"/>
    <w:rsid w:val="00D82EB7"/>
    <w:rsid w:val="00D92B5F"/>
    <w:rsid w:val="00DA0620"/>
    <w:rsid w:val="00DA24D3"/>
    <w:rsid w:val="00DC0579"/>
    <w:rsid w:val="00DC52FA"/>
    <w:rsid w:val="00DD1175"/>
    <w:rsid w:val="00DD51EF"/>
    <w:rsid w:val="00DE014F"/>
    <w:rsid w:val="00DE356C"/>
    <w:rsid w:val="00DF0893"/>
    <w:rsid w:val="00DF0FED"/>
    <w:rsid w:val="00DF73BA"/>
    <w:rsid w:val="00E00879"/>
    <w:rsid w:val="00E04E69"/>
    <w:rsid w:val="00E14DE9"/>
    <w:rsid w:val="00E17022"/>
    <w:rsid w:val="00E17427"/>
    <w:rsid w:val="00E361A3"/>
    <w:rsid w:val="00E41234"/>
    <w:rsid w:val="00E4788E"/>
    <w:rsid w:val="00E50FE3"/>
    <w:rsid w:val="00E55399"/>
    <w:rsid w:val="00E626F7"/>
    <w:rsid w:val="00E659A9"/>
    <w:rsid w:val="00E67CDF"/>
    <w:rsid w:val="00E71B0E"/>
    <w:rsid w:val="00E760F0"/>
    <w:rsid w:val="00E77FF1"/>
    <w:rsid w:val="00E80906"/>
    <w:rsid w:val="00E8369B"/>
    <w:rsid w:val="00E8447B"/>
    <w:rsid w:val="00E84FA5"/>
    <w:rsid w:val="00E97A23"/>
    <w:rsid w:val="00EA3E5F"/>
    <w:rsid w:val="00EA6FCF"/>
    <w:rsid w:val="00EB0B84"/>
    <w:rsid w:val="00EB3970"/>
    <w:rsid w:val="00EC0119"/>
    <w:rsid w:val="00EC0FEE"/>
    <w:rsid w:val="00EC2F58"/>
    <w:rsid w:val="00EC4540"/>
    <w:rsid w:val="00EC5383"/>
    <w:rsid w:val="00EC6B29"/>
    <w:rsid w:val="00EC6B8B"/>
    <w:rsid w:val="00ED2E18"/>
    <w:rsid w:val="00ED486F"/>
    <w:rsid w:val="00EE147C"/>
    <w:rsid w:val="00EE3FC6"/>
    <w:rsid w:val="00EE3FDC"/>
    <w:rsid w:val="00EE755F"/>
    <w:rsid w:val="00EF19AE"/>
    <w:rsid w:val="00EF7A5B"/>
    <w:rsid w:val="00F01767"/>
    <w:rsid w:val="00F018CF"/>
    <w:rsid w:val="00F04B0E"/>
    <w:rsid w:val="00F125AD"/>
    <w:rsid w:val="00F15C12"/>
    <w:rsid w:val="00F210E4"/>
    <w:rsid w:val="00F25DAF"/>
    <w:rsid w:val="00F27EA8"/>
    <w:rsid w:val="00F314CD"/>
    <w:rsid w:val="00F43C7A"/>
    <w:rsid w:val="00F5409A"/>
    <w:rsid w:val="00F577E9"/>
    <w:rsid w:val="00F72740"/>
    <w:rsid w:val="00F830EB"/>
    <w:rsid w:val="00F83220"/>
    <w:rsid w:val="00F83A13"/>
    <w:rsid w:val="00F85450"/>
    <w:rsid w:val="00F86105"/>
    <w:rsid w:val="00F86BD1"/>
    <w:rsid w:val="00FA054F"/>
    <w:rsid w:val="00FA07A1"/>
    <w:rsid w:val="00FA3CA2"/>
    <w:rsid w:val="00FB4316"/>
    <w:rsid w:val="00FB5E2D"/>
    <w:rsid w:val="00FB7615"/>
    <w:rsid w:val="00FC7586"/>
    <w:rsid w:val="00FD0ACF"/>
    <w:rsid w:val="00FE2CD2"/>
    <w:rsid w:val="00FE3E9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AEC888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1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073BE4"/>
    <w:pPr>
      <w:ind w:leftChars="200" w:left="480"/>
    </w:pPr>
  </w:style>
  <w:style w:type="character" w:customStyle="1" w:styleId="style-scope">
    <w:name w:val="style-scope"/>
    <w:basedOn w:val="a0"/>
    <w:rsid w:val="0075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timing6s.com.tw/newsc7c3ca68cfe9c.htm" TargetMode="External"/><Relationship Id="rId13" Type="http://schemas.openxmlformats.org/officeDocument/2006/relationships/hyperlink" Target="https://mknews.com.tw/2024/04/666088/" TargetMode="External"/><Relationship Id="rId18" Type="http://schemas.openxmlformats.org/officeDocument/2006/relationships/hyperlink" Target="https://news.pchome.com.tw/living/focusnews/20240412/index-71288820456527302009.html" TargetMode="External"/><Relationship Id="rId26" Type="http://schemas.openxmlformats.org/officeDocument/2006/relationships/hyperlink" Target="http://www.tssdnews.com.tw/?FID=67&amp;CID=7342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cusnews.com.tw/2024/04/577334/" TargetMode="External"/><Relationship Id="rId7" Type="http://schemas.openxmlformats.org/officeDocument/2006/relationships/hyperlink" Target="https://www.cna.com.tw/postwrite/chi/367814" TargetMode="External"/><Relationship Id="rId12" Type="http://schemas.openxmlformats.org/officeDocument/2006/relationships/hyperlink" Target="https://times.586.com.tw/2024/04/668966/" TargetMode="External"/><Relationship Id="rId17" Type="http://schemas.openxmlformats.org/officeDocument/2006/relationships/hyperlink" Target="https://n.yam.com/Article/20240412485542" TargetMode="External"/><Relationship Id="rId25" Type="http://schemas.openxmlformats.org/officeDocument/2006/relationships/hyperlink" Target="https://taiwanmagpie.com/2024/04/11/11433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news.tw/2024/04/11/43106/" TargetMode="External"/><Relationship Id="rId20" Type="http://schemas.openxmlformats.org/officeDocument/2006/relationships/hyperlink" Target="https://news.owlting.com/articles/663613" TargetMode="External"/><Relationship Id="rId29" Type="http://schemas.openxmlformats.org/officeDocument/2006/relationships/hyperlink" Target="https://freshweekly.tw/?pn=vw&amp;id=zola2m81cgp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news-tw.com/page/news/show.aspx?num=21487&amp;lang=TW" TargetMode="External"/><Relationship Id="rId24" Type="http://schemas.openxmlformats.org/officeDocument/2006/relationships/hyperlink" Target="https://insightnews.network/archives/398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ews-life.com.tw/2024/04/594028/" TargetMode="External"/><Relationship Id="rId23" Type="http://schemas.openxmlformats.org/officeDocument/2006/relationships/hyperlink" Target="https://formosalive.com/archives/50702" TargetMode="External"/><Relationship Id="rId28" Type="http://schemas.openxmlformats.org/officeDocument/2006/relationships/hyperlink" Target="https://www.atanews.net/?news=104844" TargetMode="External"/><Relationship Id="rId10" Type="http://schemas.openxmlformats.org/officeDocument/2006/relationships/hyperlink" Target="https://www.youngnews3631.com/news_detail.php?NewsID=6850" TargetMode="External"/><Relationship Id="rId19" Type="http://schemas.openxmlformats.org/officeDocument/2006/relationships/hyperlink" Target="https://www.bo6s.com.tw/news_detail.php?NewsID=8018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aiwantimes.com.tw/app-container/app-content/new/new-content-detail?blogId=blog-0d1046f8-da8b-4411-8ff2-e77618c32e90&amp;currentCategory=101" TargetMode="External"/><Relationship Id="rId14" Type="http://schemas.openxmlformats.org/officeDocument/2006/relationships/hyperlink" Target="https://m.match.net.tw/pc/news/life/20240412/7907276" TargetMode="External"/><Relationship Id="rId22" Type="http://schemas.openxmlformats.org/officeDocument/2006/relationships/hyperlink" Target="https://tw.news.yahoo.com/%E9%AB%98%E9%A4%90%E5%A4%A7%E8%BE%A6%E5%AD%B8%E6%9C%89%E6%88%90%E7%8D%B2%E5%9C%8B%E9%9A%9B%E8%AA%8D%E5%AE%9A-qs%E4%B8%96%E7%95%8C%E5%A4%A7%E5%AD%B8%E5%AD%B8%E7%A7%91%E6%8E%92%E5%90%8D%E7%A9%A9%E5%9D%9038%E5%90%8D-082509204.html" TargetMode="External"/><Relationship Id="rId27" Type="http://schemas.openxmlformats.org/officeDocument/2006/relationships/hyperlink" Target="https://life.tw/?app=view&amp;no=232039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9</cp:revision>
  <dcterms:created xsi:type="dcterms:W3CDTF">2024-04-11T02:52:00Z</dcterms:created>
  <dcterms:modified xsi:type="dcterms:W3CDTF">2024-04-15T02:08:00Z</dcterms:modified>
</cp:coreProperties>
</file>